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BC" w:rsidRDefault="006C14BC" w:rsidP="006C14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Entitatea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..................</w:t>
      </w:r>
    </w:p>
    <w:p w:rsidR="006C14BC" w:rsidRDefault="006C14BC" w:rsidP="006C14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6C14BC" w:rsidRDefault="006C14BC" w:rsidP="006C14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SITUATIA BUNURILOR SECHESTRATE</w:t>
      </w:r>
    </w:p>
    <w:p w:rsidR="006C14BC" w:rsidRDefault="006C14BC" w:rsidP="006C14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la data de ..........</w:t>
      </w:r>
    </w:p>
    <w:p w:rsidR="006C14BC" w:rsidRDefault="006C14BC" w:rsidP="006C14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6C14BC" w:rsidRDefault="006C14BC" w:rsidP="006C14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┌────┬─────────────┬──────────┬───────────┬────┬───────────┬─────────────────┐</w:t>
      </w:r>
    </w:p>
    <w:p w:rsidR="006C14BC" w:rsidRDefault="006C14BC" w:rsidP="006C14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</w:t>
      </w:r>
      <w:proofErr w:type="spellStart"/>
      <w:r>
        <w:rPr>
          <w:rFonts w:ascii="Courier New" w:hAnsi="Courier New" w:cs="Courier New"/>
          <w:sz w:val="18"/>
          <w:szCs w:val="18"/>
        </w:rPr>
        <w:t>Nr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</w:t>
      </w:r>
      <w:proofErr w:type="spellStart"/>
      <w:r>
        <w:rPr>
          <w:rFonts w:ascii="Courier New" w:hAnsi="Courier New" w:cs="Courier New"/>
          <w:sz w:val="18"/>
          <w:szCs w:val="18"/>
        </w:rPr>
        <w:t>Denumirea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│ </w:t>
      </w:r>
      <w:proofErr w:type="spellStart"/>
      <w:r>
        <w:rPr>
          <w:rFonts w:ascii="Courier New" w:hAnsi="Courier New" w:cs="Courier New"/>
          <w:sz w:val="18"/>
          <w:szCs w:val="18"/>
        </w:rPr>
        <w:t>Caracte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│ </w:t>
      </w:r>
      <w:proofErr w:type="spellStart"/>
      <w:r>
        <w:rPr>
          <w:rFonts w:ascii="Courier New" w:hAnsi="Courier New" w:cs="Courier New"/>
          <w:sz w:val="18"/>
          <w:szCs w:val="18"/>
        </w:rPr>
        <w:t>Cantitate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Pret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>
        <w:rPr>
          <w:rFonts w:ascii="Courier New" w:hAnsi="Courier New" w:cs="Courier New"/>
          <w:sz w:val="18"/>
          <w:szCs w:val="18"/>
        </w:rPr>
        <w:t>Valoare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    </w:t>
      </w:r>
      <w:proofErr w:type="spellStart"/>
      <w:r>
        <w:rPr>
          <w:rFonts w:ascii="Courier New" w:hAnsi="Courier New" w:cs="Courier New"/>
          <w:sz w:val="18"/>
          <w:szCs w:val="18"/>
        </w:rPr>
        <w:t>Valoarea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6C14BC" w:rsidRDefault="006C14BC" w:rsidP="006C14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</w:t>
      </w:r>
      <w:proofErr w:type="spellStart"/>
      <w:r>
        <w:rPr>
          <w:rFonts w:ascii="Courier New" w:hAnsi="Courier New" w:cs="Courier New"/>
          <w:sz w:val="18"/>
          <w:szCs w:val="18"/>
        </w:rPr>
        <w:t>crt</w:t>
      </w:r>
      <w:proofErr w:type="spellEnd"/>
      <w:r>
        <w:rPr>
          <w:rFonts w:ascii="Courier New" w:hAnsi="Courier New" w:cs="Courier New"/>
          <w:sz w:val="18"/>
          <w:szCs w:val="18"/>
        </w:rPr>
        <w:t>.│</w:t>
      </w:r>
      <w:proofErr w:type="spellStart"/>
      <w:r>
        <w:rPr>
          <w:rFonts w:ascii="Courier New" w:hAnsi="Courier New" w:cs="Courier New"/>
          <w:sz w:val="18"/>
          <w:szCs w:val="18"/>
        </w:rPr>
        <w:t>codul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bunului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r>
        <w:rPr>
          <w:rFonts w:ascii="Courier New" w:hAnsi="Courier New" w:cs="Courier New"/>
          <w:sz w:val="18"/>
          <w:szCs w:val="18"/>
        </w:rPr>
        <w:t>ristici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          │    │  </w:t>
      </w:r>
      <w:proofErr w:type="spellStart"/>
      <w:r>
        <w:rPr>
          <w:rFonts w:ascii="Courier New" w:hAnsi="Courier New" w:cs="Courier New"/>
          <w:sz w:val="18"/>
          <w:szCs w:val="18"/>
        </w:rPr>
        <w:t>totala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 </w:t>
      </w:r>
      <w:proofErr w:type="spellStart"/>
      <w:r>
        <w:rPr>
          <w:rFonts w:ascii="Courier New" w:hAnsi="Courier New" w:cs="Courier New"/>
          <w:sz w:val="18"/>
          <w:szCs w:val="18"/>
        </w:rPr>
        <w:t>sechestrului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6C14BC" w:rsidRDefault="006C14BC" w:rsidP="006C14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│    │  </w:t>
      </w:r>
      <w:proofErr w:type="spellStart"/>
      <w:r>
        <w:rPr>
          <w:rFonts w:ascii="Courier New" w:hAnsi="Courier New" w:cs="Courier New"/>
          <w:sz w:val="18"/>
          <w:szCs w:val="18"/>
        </w:rPr>
        <w:t>sechestrat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        │           │    │           │                 │</w:t>
      </w:r>
    </w:p>
    <w:p w:rsidR="006C14BC" w:rsidRDefault="006C14BC" w:rsidP="006C14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├────┼─────────────┼──────────┼───────────┼────┼───────────┼─────────────────┤</w:t>
      </w:r>
    </w:p>
    <w:p w:rsidR="006C14BC" w:rsidRDefault="006C14BC" w:rsidP="006C14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1 │      2      │     3    │      4    │  5 │   6=4x5   │        7        │</w:t>
      </w:r>
    </w:p>
    <w:p w:rsidR="006C14BC" w:rsidRDefault="006C14BC" w:rsidP="006C14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├────┼─────────────┼──────────┼───────────┼────┼───────────┼─────────────────┤</w:t>
      </w:r>
    </w:p>
    <w:p w:rsidR="006C14BC" w:rsidRDefault="006C14BC" w:rsidP="006C14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└────┴─────────────┴──────────┴───────────┴────┴───────────┴─────────────────┘</w:t>
      </w:r>
    </w:p>
    <w:p w:rsidR="006C14BC" w:rsidRDefault="006C14BC" w:rsidP="006C14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Cod 14-8-1/a</w:t>
      </w:r>
    </w:p>
    <w:p w:rsidR="006C14BC" w:rsidRDefault="006C14BC" w:rsidP="006C14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</w:t>
      </w:r>
      <w:proofErr w:type="spellStart"/>
      <w:r>
        <w:rPr>
          <w:rFonts w:ascii="Courier New" w:hAnsi="Courier New" w:cs="Courier New"/>
          <w:sz w:val="18"/>
          <w:szCs w:val="18"/>
        </w:rPr>
        <w:t>Verificat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Intocmit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</w:p>
    <w:p w:rsidR="000B6298" w:rsidRDefault="000B6298">
      <w:bookmarkStart w:id="0" w:name="_GoBack"/>
      <w:bookmarkEnd w:id="0"/>
    </w:p>
    <w:sectPr w:rsidR="000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3B"/>
    <w:rsid w:val="000B6298"/>
    <w:rsid w:val="006C14BC"/>
    <w:rsid w:val="00E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D44F6-11C5-447C-8821-CBA6C7CD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4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2</cp:revision>
  <dcterms:created xsi:type="dcterms:W3CDTF">2017-06-09T13:55:00Z</dcterms:created>
  <dcterms:modified xsi:type="dcterms:W3CDTF">2017-06-09T13:55:00Z</dcterms:modified>
</cp:coreProperties>
</file>